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B5C5" w14:textId="511BA3DE" w:rsidR="00C42A41" w:rsidRDefault="00C42A41" w:rsidP="00C42A41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Resume 1: When you do not have a lot of real work experience in Supply Chain Management</w:t>
      </w:r>
    </w:p>
    <w:p w14:paraId="5321A34B" w14:textId="77777777" w:rsidR="003F739D" w:rsidRDefault="003F739D" w:rsidP="003F739D">
      <w:pPr>
        <w:pStyle w:val="Default"/>
        <w:jc w:val="center"/>
        <w:rPr>
          <w:b/>
          <w:bCs/>
          <w:sz w:val="32"/>
          <w:szCs w:val="32"/>
        </w:rPr>
      </w:pPr>
      <w:r w:rsidRPr="003C5AB8">
        <w:rPr>
          <w:b/>
          <w:bCs/>
          <w:sz w:val="32"/>
          <w:szCs w:val="32"/>
        </w:rPr>
        <w:t xml:space="preserve">Shasta </w:t>
      </w:r>
      <w:proofErr w:type="spellStart"/>
      <w:r w:rsidRPr="003C5AB8">
        <w:rPr>
          <w:b/>
          <w:bCs/>
          <w:sz w:val="32"/>
          <w:szCs w:val="32"/>
        </w:rPr>
        <w:t>Cemo</w:t>
      </w:r>
      <w:proofErr w:type="spellEnd"/>
      <w:r w:rsidRPr="003C5AB8">
        <w:rPr>
          <w:b/>
          <w:bCs/>
          <w:sz w:val="32"/>
          <w:szCs w:val="32"/>
        </w:rPr>
        <w:t xml:space="preserve"> Melcher</w:t>
      </w:r>
    </w:p>
    <w:p w14:paraId="1FBA0A1B" w14:textId="77777777" w:rsidR="003C5AB8" w:rsidRPr="0039207A" w:rsidRDefault="003C5AB8" w:rsidP="003F739D">
      <w:pPr>
        <w:pStyle w:val="Default"/>
        <w:jc w:val="center"/>
        <w:rPr>
          <w:sz w:val="10"/>
          <w:szCs w:val="10"/>
        </w:rPr>
      </w:pPr>
    </w:p>
    <w:p w14:paraId="404E4D56" w14:textId="7E1ADD7A" w:rsidR="003F739D" w:rsidRPr="003C5AB8" w:rsidRDefault="000A4601" w:rsidP="003F739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(713) 444-</w:t>
      </w:r>
      <w:proofErr w:type="gramStart"/>
      <w:r>
        <w:rPr>
          <w:rFonts w:ascii="Times New Roman" w:hAnsi="Times New Roman" w:cs="Times New Roman"/>
        </w:rPr>
        <w:t>55</w:t>
      </w:r>
      <w:r w:rsidRPr="003C5AB8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  |</w:t>
      </w:r>
      <w:proofErr w:type="gramEnd"/>
      <w:r>
        <w:rPr>
          <w:rFonts w:ascii="Times New Roman" w:hAnsi="Times New Roman" w:cs="Times New Roman"/>
        </w:rPr>
        <w:t xml:space="preserve">  </w:t>
      </w:r>
      <w:r w:rsidRPr="0039207A">
        <w:rPr>
          <w:rFonts w:ascii="Times New Roman" w:hAnsi="Times New Roman" w:cs="Times New Roman"/>
        </w:rPr>
        <w:t>https://www.linkedin.com/in/</w:t>
      </w:r>
      <w:r>
        <w:rPr>
          <w:rFonts w:ascii="Times New Roman" w:hAnsi="Times New Roman" w:cs="Times New Roman"/>
        </w:rPr>
        <w:t>scmelcher</w:t>
      </w:r>
      <w:r w:rsidRPr="0039207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 |   SCMelcher@uh.edu</w:t>
      </w:r>
      <w:r w:rsidR="003F739D" w:rsidRPr="003C5AB8">
        <w:rPr>
          <w:rFonts w:ascii="Times New Roman" w:hAnsi="Times New Roman" w:cs="Times New Roman"/>
        </w:rPr>
        <w:t xml:space="preserve"> </w:t>
      </w:r>
    </w:p>
    <w:p w14:paraId="7ABF0315" w14:textId="77777777" w:rsidR="003C5AB8" w:rsidRDefault="003C5AB8" w:rsidP="003F739D">
      <w:pPr>
        <w:pStyle w:val="Default"/>
        <w:rPr>
          <w:rFonts w:ascii="Times New Roman" w:hAnsi="Times New Roman" w:cs="Times New Roman"/>
          <w:b/>
          <w:bCs/>
        </w:rPr>
      </w:pPr>
    </w:p>
    <w:p w14:paraId="16F9BAF4" w14:textId="77777777" w:rsidR="003F739D" w:rsidRPr="00670825" w:rsidRDefault="003F739D" w:rsidP="003F739D">
      <w:pPr>
        <w:pStyle w:val="Default"/>
        <w:rPr>
          <w:rFonts w:ascii="Times New Roman" w:hAnsi="Times New Roman" w:cs="Times New Roman"/>
          <w:u w:val="single"/>
        </w:rPr>
      </w:pPr>
      <w:r w:rsidRPr="00670825">
        <w:rPr>
          <w:rFonts w:ascii="Times New Roman" w:hAnsi="Times New Roman" w:cs="Times New Roman"/>
          <w:b/>
          <w:bCs/>
          <w:u w:val="single"/>
        </w:rPr>
        <w:t xml:space="preserve">OBJECTIVE </w:t>
      </w:r>
    </w:p>
    <w:p w14:paraId="0585ECE6" w14:textId="1E5BC3A5" w:rsidR="003F739D" w:rsidRPr="003C5AB8" w:rsidRDefault="00E90616" w:rsidP="003F739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Utilizing Supply Chain Management principles, I will improve business performance: enabling a business to increase customer value, reduce costs, and increase profits.</w:t>
      </w:r>
    </w:p>
    <w:p w14:paraId="7DDDE740" w14:textId="77777777" w:rsidR="002E0067" w:rsidRPr="00C40EC7" w:rsidRDefault="002E0067" w:rsidP="003F739D">
      <w:pPr>
        <w:pStyle w:val="Default"/>
        <w:rPr>
          <w:rFonts w:ascii="Times New Roman" w:hAnsi="Times New Roman" w:cs="Times New Roman"/>
          <w:b/>
          <w:bCs/>
          <w:sz w:val="10"/>
          <w:szCs w:val="10"/>
        </w:rPr>
      </w:pPr>
    </w:p>
    <w:p w14:paraId="44FD8F31" w14:textId="77777777" w:rsidR="003F739D" w:rsidRPr="00670825" w:rsidRDefault="003F739D" w:rsidP="003F739D">
      <w:pPr>
        <w:pStyle w:val="Default"/>
        <w:rPr>
          <w:rFonts w:ascii="Times New Roman" w:hAnsi="Times New Roman" w:cs="Times New Roman"/>
          <w:u w:val="single"/>
        </w:rPr>
      </w:pPr>
      <w:r w:rsidRPr="00670825">
        <w:rPr>
          <w:rFonts w:ascii="Times New Roman" w:hAnsi="Times New Roman" w:cs="Times New Roman"/>
          <w:b/>
          <w:bCs/>
          <w:u w:val="single"/>
        </w:rPr>
        <w:t xml:space="preserve">EDUCATION </w:t>
      </w:r>
    </w:p>
    <w:p w14:paraId="2777671D" w14:textId="17CC7631" w:rsidR="00670825" w:rsidRPr="003C5AB8" w:rsidRDefault="00670825" w:rsidP="00670825">
      <w:pPr>
        <w:pStyle w:val="Default"/>
        <w:rPr>
          <w:rFonts w:ascii="Times New Roman" w:hAnsi="Times New Roman" w:cs="Times New Roman"/>
        </w:rPr>
      </w:pPr>
      <w:r w:rsidRPr="003C5AB8">
        <w:rPr>
          <w:rFonts w:ascii="Times New Roman" w:hAnsi="Times New Roman" w:cs="Times New Roman"/>
          <w:b/>
          <w:bCs/>
        </w:rPr>
        <w:t>Bachelor of Business Administration in Supply Chain Management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A4601">
        <w:rPr>
          <w:rFonts w:ascii="Times New Roman" w:hAnsi="Times New Roman" w:cs="Times New Roman"/>
          <w:b/>
          <w:bCs/>
        </w:rPr>
        <w:t xml:space="preserve">          May 202</w:t>
      </w:r>
      <w:r w:rsidR="0080056E" w:rsidRPr="000A4601">
        <w:rPr>
          <w:rFonts w:ascii="Times New Roman" w:hAnsi="Times New Roman" w:cs="Times New Roman"/>
          <w:b/>
          <w:bCs/>
        </w:rPr>
        <w:t>4</w:t>
      </w:r>
    </w:p>
    <w:p w14:paraId="4E6B17E7" w14:textId="77777777" w:rsidR="003F739D" w:rsidRDefault="003F739D" w:rsidP="00670825">
      <w:pPr>
        <w:pStyle w:val="Default"/>
        <w:ind w:firstLine="720"/>
        <w:rPr>
          <w:rFonts w:ascii="Times New Roman" w:hAnsi="Times New Roman" w:cs="Times New Roman"/>
        </w:rPr>
      </w:pPr>
      <w:r w:rsidRPr="003C5AB8">
        <w:rPr>
          <w:rFonts w:ascii="Times New Roman" w:hAnsi="Times New Roman" w:cs="Times New Roman"/>
        </w:rPr>
        <w:t xml:space="preserve">University of Houston, C. T. Bauer College of Business, Houston, Texas </w:t>
      </w:r>
    </w:p>
    <w:p w14:paraId="413F2BBB" w14:textId="77323DB4" w:rsidR="00670825" w:rsidRDefault="00670825" w:rsidP="00670825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List: Spring 20</w:t>
      </w:r>
      <w:r w:rsidR="000A2CC0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, Fall 20</w:t>
      </w:r>
      <w:r w:rsidR="000A2CC0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, Fall 20</w:t>
      </w:r>
      <w:r w:rsidR="000A2CC0">
        <w:rPr>
          <w:rFonts w:ascii="Times New Roman" w:hAnsi="Times New Roman" w:cs="Times New Roman"/>
        </w:rPr>
        <w:t>23</w:t>
      </w:r>
    </w:p>
    <w:p w14:paraId="54CEB52C" w14:textId="0C4F1DDF" w:rsidR="00670825" w:rsidRDefault="00670825" w:rsidP="00670825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Acme International Scholarship</w:t>
      </w:r>
    </w:p>
    <w:p w14:paraId="2F7D7C4D" w14:textId="00192BEC" w:rsidR="00670825" w:rsidRDefault="00670825" w:rsidP="00670825">
      <w:pPr>
        <w:pStyle w:val="Default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Supply Chain Management GPA: </w:t>
      </w:r>
      <w:r w:rsidRPr="00670825">
        <w:rPr>
          <w:rFonts w:ascii="Times New Roman" w:hAnsi="Times New Roman" w:cs="Times New Roman"/>
          <w:b/>
        </w:rPr>
        <w:t>3.68</w:t>
      </w:r>
    </w:p>
    <w:p w14:paraId="6732909C" w14:textId="0A5D8900" w:rsidR="00103F28" w:rsidRDefault="00103F28" w:rsidP="00670825">
      <w:pPr>
        <w:pStyle w:val="Default"/>
        <w:ind w:firstLine="720"/>
        <w:rPr>
          <w:rFonts w:ascii="Times New Roman" w:hAnsi="Times New Roman" w:cs="Times New Roman"/>
        </w:rPr>
      </w:pPr>
      <w:r w:rsidRPr="00103F28">
        <w:rPr>
          <w:rFonts w:ascii="Times New Roman" w:hAnsi="Times New Roman" w:cs="Times New Roman"/>
        </w:rPr>
        <w:t xml:space="preserve">VP of Operations for </w:t>
      </w:r>
      <w:r>
        <w:rPr>
          <w:rFonts w:ascii="Times New Roman" w:hAnsi="Times New Roman" w:cs="Times New Roman"/>
        </w:rPr>
        <w:t>SPO, Supply Chain Management Student Org.</w:t>
      </w:r>
      <w:r w:rsidRPr="00103F28">
        <w:rPr>
          <w:rFonts w:ascii="Times New Roman" w:hAnsi="Times New Roman" w:cs="Times New Roman"/>
        </w:rPr>
        <w:t xml:space="preserve"> (</w:t>
      </w:r>
      <w:r w:rsidR="000A2CC0">
        <w:rPr>
          <w:rFonts w:ascii="Times New Roman" w:hAnsi="Times New Roman" w:cs="Times New Roman"/>
        </w:rPr>
        <w:t>3</w:t>
      </w:r>
      <w:r w:rsidRPr="00103F28">
        <w:rPr>
          <w:rFonts w:ascii="Times New Roman" w:hAnsi="Times New Roman" w:cs="Times New Roman"/>
        </w:rPr>
        <w:t>00+ members)</w:t>
      </w:r>
    </w:p>
    <w:p w14:paraId="5239B5F3" w14:textId="77777777" w:rsidR="00670825" w:rsidRPr="00C40EC7" w:rsidRDefault="00670825" w:rsidP="00670825">
      <w:pPr>
        <w:pStyle w:val="Default"/>
        <w:ind w:firstLine="720"/>
        <w:rPr>
          <w:rFonts w:ascii="Times New Roman" w:hAnsi="Times New Roman" w:cs="Times New Roman"/>
          <w:sz w:val="10"/>
          <w:szCs w:val="10"/>
        </w:rPr>
      </w:pPr>
    </w:p>
    <w:p w14:paraId="5A10D8D7" w14:textId="32062CB8" w:rsidR="002E0067" w:rsidRPr="005B4FC0" w:rsidRDefault="005B4FC0" w:rsidP="003F739D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5B4FC0">
        <w:rPr>
          <w:rFonts w:ascii="Times New Roman" w:hAnsi="Times New Roman" w:cs="Times New Roman"/>
          <w:b/>
          <w:bCs/>
          <w:u w:val="single"/>
        </w:rPr>
        <w:t>APPLIED ACADEMIC ACCOMPLISHMENTS</w:t>
      </w:r>
    </w:p>
    <w:p w14:paraId="50A757A3" w14:textId="4D7CEDB6" w:rsidR="00670825" w:rsidRPr="005B4FC0" w:rsidRDefault="005B4FC0" w:rsidP="003F739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Halliburton Strategic Sourcing Competition (2</w:t>
      </w:r>
      <w:r w:rsidRPr="005B4FC0">
        <w:rPr>
          <w:rFonts w:ascii="Times New Roman" w:hAnsi="Times New Roman" w:cs="Times New Roman"/>
          <w:b/>
          <w:bCs/>
          <w:vertAlign w:val="superscript"/>
        </w:rPr>
        <w:t>nd</w:t>
      </w:r>
      <w:r>
        <w:rPr>
          <w:rFonts w:ascii="Times New Roman" w:hAnsi="Times New Roman" w:cs="Times New Roman"/>
          <w:b/>
          <w:bCs/>
        </w:rPr>
        <w:t xml:space="preserve"> Place Award)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</w:t>
      </w:r>
      <w:r w:rsidRPr="000A4601">
        <w:rPr>
          <w:rFonts w:ascii="Times New Roman" w:hAnsi="Times New Roman" w:cs="Times New Roman"/>
          <w:b/>
        </w:rPr>
        <w:t>Fall 20</w:t>
      </w:r>
      <w:r w:rsidR="0080056E" w:rsidRPr="000A4601">
        <w:rPr>
          <w:rFonts w:ascii="Times New Roman" w:hAnsi="Times New Roman" w:cs="Times New Roman"/>
          <w:b/>
        </w:rPr>
        <w:t>23</w:t>
      </w:r>
    </w:p>
    <w:p w14:paraId="1CAEC512" w14:textId="04183512" w:rsidR="005B4FC0" w:rsidRPr="009A540B" w:rsidRDefault="005B4FC0" w:rsidP="005B4FC0">
      <w:pPr>
        <w:pStyle w:val="Default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Utilized Excel modeling tools to analyze spend data and develop a strategic sourcing plan</w:t>
      </w:r>
      <w:r w:rsidR="009A540B">
        <w:rPr>
          <w:rFonts w:ascii="Times New Roman" w:hAnsi="Times New Roman" w:cs="Times New Roman"/>
          <w:bCs/>
        </w:rPr>
        <w:t xml:space="preserve"> resulting in:</w:t>
      </w:r>
    </w:p>
    <w:p w14:paraId="398D7D99" w14:textId="320373C0" w:rsidR="009A540B" w:rsidRDefault="009A540B" w:rsidP="009A540B">
      <w:pPr>
        <w:pStyle w:val="Default"/>
        <w:numPr>
          <w:ilvl w:val="1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Proposed business savings of $3M annually through the strategic categorization of Halliburton’s Specialty Chemicals portfolio.</w:t>
      </w:r>
    </w:p>
    <w:p w14:paraId="4AF81FC5" w14:textId="77777777" w:rsidR="00670825" w:rsidRPr="00C40EC7" w:rsidRDefault="00670825" w:rsidP="003F739D">
      <w:pPr>
        <w:pStyle w:val="Default"/>
        <w:rPr>
          <w:rFonts w:ascii="Times New Roman" w:hAnsi="Times New Roman" w:cs="Times New Roman"/>
          <w:b/>
          <w:bCs/>
          <w:sz w:val="10"/>
          <w:szCs w:val="10"/>
        </w:rPr>
      </w:pPr>
    </w:p>
    <w:p w14:paraId="2BE7AC99" w14:textId="7396ACEB" w:rsidR="00670825" w:rsidRPr="005B4FC0" w:rsidRDefault="005B4FC0" w:rsidP="003F739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Enterprise Resource Planning Business Simulation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  <w:r w:rsidRPr="000A4601">
        <w:rPr>
          <w:rFonts w:ascii="Times New Roman" w:hAnsi="Times New Roman" w:cs="Times New Roman"/>
          <w:b/>
        </w:rPr>
        <w:t xml:space="preserve">   Spring 20</w:t>
      </w:r>
      <w:r w:rsidR="0080056E" w:rsidRPr="000A4601">
        <w:rPr>
          <w:rFonts w:ascii="Times New Roman" w:hAnsi="Times New Roman" w:cs="Times New Roman"/>
          <w:b/>
        </w:rPr>
        <w:t>23</w:t>
      </w:r>
    </w:p>
    <w:p w14:paraId="09C27CC3" w14:textId="167B76A4" w:rsidR="005B4FC0" w:rsidRDefault="005B4FC0" w:rsidP="005B4FC0">
      <w:pPr>
        <w:pStyle w:val="Default"/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5B4FC0">
        <w:rPr>
          <w:rFonts w:ascii="Times New Roman" w:hAnsi="Times New Roman" w:cs="Times New Roman"/>
          <w:bCs/>
        </w:rPr>
        <w:t>Utilize</w:t>
      </w:r>
      <w:r>
        <w:rPr>
          <w:rFonts w:ascii="Times New Roman" w:hAnsi="Times New Roman" w:cs="Times New Roman"/>
          <w:bCs/>
        </w:rPr>
        <w:t>d corporate financial data within SAP ERP software to make decisions in areas of product mix, strategic sourcing, inventory planning, production scheduling, marketing, and sales. Business results after 6 simulated years:</w:t>
      </w:r>
    </w:p>
    <w:p w14:paraId="7F9F55DD" w14:textId="77777777" w:rsidR="005B4FC0" w:rsidRDefault="005B4FC0" w:rsidP="005B4FC0">
      <w:pPr>
        <w:pStyle w:val="Default"/>
        <w:numPr>
          <w:ilvl w:val="1"/>
          <w:numId w:val="1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Revenue growth in the final year of 47% </w:t>
      </w:r>
    </w:p>
    <w:p w14:paraId="58141742" w14:textId="485CD173" w:rsidR="005B4FC0" w:rsidRDefault="005B4FC0" w:rsidP="005B4FC0">
      <w:pPr>
        <w:pStyle w:val="Default"/>
        <w:numPr>
          <w:ilvl w:val="1"/>
          <w:numId w:val="1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Achieved an average annual profit growth of 17% throughout the simulation</w:t>
      </w:r>
    </w:p>
    <w:p w14:paraId="19833458" w14:textId="39FCDBE1" w:rsidR="005B4FC0" w:rsidRDefault="005B4FC0" w:rsidP="005B4FC0">
      <w:pPr>
        <w:pStyle w:val="Default"/>
        <w:numPr>
          <w:ilvl w:val="1"/>
          <w:numId w:val="1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Ended the simulation with 27% market share, the highest in my class</w:t>
      </w:r>
    </w:p>
    <w:p w14:paraId="7AA38A3A" w14:textId="0FCBBF6D" w:rsidR="005B4FC0" w:rsidRPr="00C40EC7" w:rsidRDefault="005B4FC0" w:rsidP="005B4FC0">
      <w:pPr>
        <w:pStyle w:val="Default"/>
        <w:ind w:left="720"/>
        <w:rPr>
          <w:rFonts w:ascii="Times New Roman" w:hAnsi="Times New Roman" w:cs="Times New Roman"/>
          <w:bCs/>
          <w:sz w:val="10"/>
          <w:szCs w:val="10"/>
        </w:rPr>
      </w:pPr>
    </w:p>
    <w:p w14:paraId="2693A119" w14:textId="4EB37844" w:rsidR="005B4FC0" w:rsidRPr="009A540B" w:rsidRDefault="009A540B" w:rsidP="003F739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Process Improvement Project: Student Athlete Cafe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</w:t>
      </w:r>
      <w:r w:rsidRPr="000A4601">
        <w:rPr>
          <w:rFonts w:ascii="Times New Roman" w:hAnsi="Times New Roman" w:cs="Times New Roman"/>
          <w:b/>
        </w:rPr>
        <w:t>Fall 20</w:t>
      </w:r>
      <w:r w:rsidR="0080056E" w:rsidRPr="000A4601">
        <w:rPr>
          <w:rFonts w:ascii="Times New Roman" w:hAnsi="Times New Roman" w:cs="Times New Roman"/>
          <w:b/>
        </w:rPr>
        <w:t>22</w:t>
      </w:r>
    </w:p>
    <w:p w14:paraId="2BDBF847" w14:textId="35D4659B" w:rsidR="005B4FC0" w:rsidRDefault="009A540B" w:rsidP="009A540B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Reduced replenishment time by 53%, reduced labor by 58%, and decreased inventory stock-outs by implementing Lean process improvements using 5S and Visual Management principles.</w:t>
      </w:r>
    </w:p>
    <w:p w14:paraId="69734F3D" w14:textId="77777777" w:rsidR="009A540B" w:rsidRPr="00C40EC7" w:rsidRDefault="009A540B" w:rsidP="003F739D">
      <w:pPr>
        <w:pStyle w:val="Default"/>
        <w:rPr>
          <w:rFonts w:ascii="Times New Roman" w:hAnsi="Times New Roman" w:cs="Times New Roman"/>
          <w:b/>
          <w:bCs/>
          <w:sz w:val="10"/>
          <w:szCs w:val="10"/>
        </w:rPr>
      </w:pPr>
    </w:p>
    <w:p w14:paraId="07B3D6B1" w14:textId="6B0D2207" w:rsidR="009A540B" w:rsidRPr="00FA1A86" w:rsidRDefault="00FA1A86" w:rsidP="003F739D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BUSINESS AND MANAGEMENT EXPERIENCE</w:t>
      </w:r>
    </w:p>
    <w:p w14:paraId="0D1DE1C7" w14:textId="0CF2F900" w:rsidR="00563DB2" w:rsidRPr="00FA1A86" w:rsidRDefault="00FA1A86" w:rsidP="003F739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Volunteer Manager – Sorting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</w:t>
      </w:r>
      <w:r w:rsidRPr="009A380B">
        <w:rPr>
          <w:rFonts w:ascii="Times New Roman" w:hAnsi="Times New Roman" w:cs="Times New Roman"/>
          <w:b/>
        </w:rPr>
        <w:t>May 20</w:t>
      </w:r>
      <w:r w:rsidR="0080056E" w:rsidRPr="009A380B">
        <w:rPr>
          <w:rFonts w:ascii="Times New Roman" w:hAnsi="Times New Roman" w:cs="Times New Roman"/>
          <w:b/>
        </w:rPr>
        <w:t>20</w:t>
      </w:r>
      <w:r w:rsidRPr="009A380B">
        <w:rPr>
          <w:rFonts w:ascii="Times New Roman" w:hAnsi="Times New Roman" w:cs="Times New Roman"/>
          <w:b/>
        </w:rPr>
        <w:t xml:space="preserve"> - present</w:t>
      </w:r>
    </w:p>
    <w:p w14:paraId="4E6B3AD3" w14:textId="20CC1247" w:rsidR="00563DB2" w:rsidRPr="00FA1A86" w:rsidRDefault="00FA1A86" w:rsidP="003F739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Project C.U.R.E. Charity, Houston, TX</w:t>
      </w:r>
    </w:p>
    <w:p w14:paraId="02BC9EF3" w14:textId="3B91BD78" w:rsidR="00563DB2" w:rsidRDefault="00FA1A86" w:rsidP="00FA1A86">
      <w:pPr>
        <w:pStyle w:val="Default"/>
        <w:numPr>
          <w:ilvl w:val="0"/>
          <w:numId w:val="1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Supervised the initial sorting operation (typically 6 – 12 volunteers) for a medical-device charity</w:t>
      </w:r>
    </w:p>
    <w:p w14:paraId="611E74D7" w14:textId="3EACAC93" w:rsidR="00FA1A86" w:rsidRDefault="00FA1A86" w:rsidP="00FA1A86">
      <w:pPr>
        <w:pStyle w:val="Default"/>
        <w:numPr>
          <w:ilvl w:val="0"/>
          <w:numId w:val="1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Achieved approximately 10% reduction in time to sort a typical box of inventory by through effective management practices and utilizing Lean principles</w:t>
      </w:r>
    </w:p>
    <w:p w14:paraId="47811919" w14:textId="7B5EBFBA" w:rsidR="00FA1A86" w:rsidRDefault="00FA1A86" w:rsidP="00FA1A86">
      <w:pPr>
        <w:pStyle w:val="Default"/>
        <w:numPr>
          <w:ilvl w:val="0"/>
          <w:numId w:val="1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Achieved approximately 15% increase in sorting accuracy (as reported by my manager)</w:t>
      </w:r>
    </w:p>
    <w:p w14:paraId="3FE2D052" w14:textId="77777777" w:rsidR="00FA1A86" w:rsidRPr="00C40EC7" w:rsidRDefault="00FA1A86" w:rsidP="00FA1A86">
      <w:pPr>
        <w:pStyle w:val="Default"/>
        <w:rPr>
          <w:rFonts w:ascii="Times New Roman" w:hAnsi="Times New Roman" w:cs="Times New Roman"/>
          <w:bCs/>
          <w:sz w:val="10"/>
          <w:szCs w:val="10"/>
        </w:rPr>
      </w:pPr>
    </w:p>
    <w:p w14:paraId="23264261" w14:textId="77777777" w:rsidR="00C40EC7" w:rsidRPr="00C40EC7" w:rsidRDefault="00C40EC7" w:rsidP="00FA1A86">
      <w:pPr>
        <w:pStyle w:val="Default"/>
        <w:rPr>
          <w:rFonts w:ascii="Times New Roman" w:hAnsi="Times New Roman" w:cs="Times New Roman"/>
          <w:bCs/>
          <w:sz w:val="10"/>
          <w:szCs w:val="10"/>
        </w:rPr>
      </w:pPr>
    </w:p>
    <w:p w14:paraId="192A9224" w14:textId="00FD6003" w:rsidR="00563DB2" w:rsidRPr="00FA1A86" w:rsidRDefault="00FA1A86" w:rsidP="003F739D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RELEVANT </w:t>
      </w:r>
      <w:r w:rsidR="00C40EC7">
        <w:rPr>
          <w:rFonts w:ascii="Times New Roman" w:hAnsi="Times New Roman" w:cs="Times New Roman"/>
          <w:b/>
          <w:bCs/>
          <w:u w:val="single"/>
        </w:rPr>
        <w:t xml:space="preserve">CERTIFICATIONS, </w:t>
      </w:r>
      <w:r>
        <w:rPr>
          <w:rFonts w:ascii="Times New Roman" w:hAnsi="Times New Roman" w:cs="Times New Roman"/>
          <w:b/>
          <w:bCs/>
          <w:u w:val="single"/>
        </w:rPr>
        <w:t xml:space="preserve">COURSEWORK, </w:t>
      </w:r>
      <w:r w:rsidR="00C40EC7">
        <w:rPr>
          <w:rFonts w:ascii="Times New Roman" w:hAnsi="Times New Roman" w:cs="Times New Roman"/>
          <w:b/>
          <w:bCs/>
          <w:u w:val="single"/>
        </w:rPr>
        <w:t xml:space="preserve">and </w:t>
      </w:r>
      <w:r>
        <w:rPr>
          <w:rFonts w:ascii="Times New Roman" w:hAnsi="Times New Roman" w:cs="Times New Roman"/>
          <w:b/>
          <w:bCs/>
          <w:u w:val="single"/>
        </w:rPr>
        <w:t>SKILLS</w:t>
      </w:r>
    </w:p>
    <w:p w14:paraId="5C62344B" w14:textId="48FA390C" w:rsidR="00C40EC7" w:rsidRDefault="00C40EC7" w:rsidP="003F739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Certifications:</w:t>
      </w:r>
      <w:r>
        <w:rPr>
          <w:rFonts w:ascii="Times New Roman" w:hAnsi="Times New Roman" w:cs="Times New Roman"/>
          <w:bCs/>
        </w:rPr>
        <w:tab/>
        <w:t xml:space="preserve">IACCM, Watershed Associates, Six Sigma Yellow Belt, Strategic Sourcing Certificate </w:t>
      </w:r>
      <w:r>
        <w:rPr>
          <w:rFonts w:ascii="Times New Roman" w:hAnsi="Times New Roman" w:cs="Times New Roman"/>
          <w:bCs/>
        </w:rPr>
        <w:tab/>
      </w:r>
    </w:p>
    <w:p w14:paraId="11353BF6" w14:textId="0E28FD85" w:rsidR="00563DB2" w:rsidRDefault="00FA1A86" w:rsidP="003F739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Courses:</w:t>
      </w:r>
      <w:r>
        <w:rPr>
          <w:rFonts w:ascii="Times New Roman" w:hAnsi="Times New Roman" w:cs="Times New Roman"/>
          <w:bCs/>
        </w:rPr>
        <w:tab/>
        <w:t>Logistics Management, Productivity/Quality Management, Strategic Supply Management,</w:t>
      </w:r>
    </w:p>
    <w:p w14:paraId="4E8CE48E" w14:textId="127E638A" w:rsidR="00FA1A86" w:rsidRDefault="00FA1A86" w:rsidP="003F739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Strategic Sourcing and Spend Analysis, Business Modeling and Analysis</w:t>
      </w:r>
    </w:p>
    <w:p w14:paraId="65C004A0" w14:textId="1F9DA093" w:rsidR="00FA1A86" w:rsidRDefault="00FA1A86" w:rsidP="003F739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Skills: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SAP, Microsoft Office (Excel, Access, PowerPoint, Word)</w:t>
      </w:r>
    </w:p>
    <w:p w14:paraId="15BD70D0" w14:textId="446736E8" w:rsidR="00FA1A86" w:rsidRDefault="00FA1A86" w:rsidP="003F739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Bilingual in Spanish</w:t>
      </w:r>
    </w:p>
    <w:p w14:paraId="46B24E54" w14:textId="4173C382" w:rsidR="008E038D" w:rsidRDefault="008E038D" w:rsidP="003F739D">
      <w:pPr>
        <w:pStyle w:val="Default"/>
        <w:rPr>
          <w:rFonts w:ascii="Times New Roman" w:hAnsi="Times New Roman" w:cs="Times New Roman"/>
          <w:bCs/>
        </w:rPr>
      </w:pPr>
    </w:p>
    <w:p w14:paraId="112027A6" w14:textId="199DC17B" w:rsidR="008E038D" w:rsidRDefault="008E038D" w:rsidP="003F739D">
      <w:pPr>
        <w:pStyle w:val="Default"/>
        <w:rPr>
          <w:rFonts w:ascii="Times New Roman" w:hAnsi="Times New Roman" w:cs="Times New Roman"/>
          <w:bCs/>
        </w:rPr>
      </w:pPr>
    </w:p>
    <w:p w14:paraId="563C26DA" w14:textId="77777777" w:rsidR="00CE5BD7" w:rsidRDefault="00CE5BD7" w:rsidP="00CE5BD7">
      <w:pPr>
        <w:pStyle w:val="Default"/>
        <w:rPr>
          <w:rFonts w:asciiTheme="minorHAnsi" w:hAnsiTheme="minorHAnsi"/>
          <w:b/>
          <w:bCs/>
        </w:rPr>
      </w:pPr>
    </w:p>
    <w:p w14:paraId="3446EA50" w14:textId="77777777" w:rsidR="00CE5BD7" w:rsidRDefault="00CE5BD7" w:rsidP="00CE5BD7">
      <w:pPr>
        <w:pStyle w:val="Default"/>
        <w:rPr>
          <w:rFonts w:asciiTheme="minorHAnsi" w:hAnsiTheme="minorHAnsi"/>
          <w:b/>
          <w:bCs/>
        </w:rPr>
      </w:pPr>
    </w:p>
    <w:p w14:paraId="1D665EBE" w14:textId="77777777" w:rsidR="00CE5BD7" w:rsidRDefault="00CE5BD7" w:rsidP="00CE5BD7">
      <w:pPr>
        <w:pStyle w:val="Default"/>
        <w:rPr>
          <w:rFonts w:asciiTheme="minorHAnsi" w:hAnsiTheme="minorHAnsi"/>
          <w:b/>
          <w:bCs/>
        </w:rPr>
      </w:pPr>
    </w:p>
    <w:p w14:paraId="1BAD8F3B" w14:textId="1F97CB7E" w:rsidR="00CE5BD7" w:rsidRDefault="00CE5BD7" w:rsidP="00CE5BD7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 xml:space="preserve">Resume 2: When you have work experience in Supply Chain Management through an internship, </w:t>
      </w:r>
    </w:p>
    <w:p w14:paraId="6C5C8F11" w14:textId="77777777" w:rsidR="00CE5BD7" w:rsidRPr="00C42A41" w:rsidRDefault="00CE5BD7" w:rsidP="00CE5BD7">
      <w:pPr>
        <w:pStyle w:val="Default"/>
        <w:ind w:left="720" w:firstLine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co-op, or other job</w:t>
      </w:r>
    </w:p>
    <w:p w14:paraId="54144BAC" w14:textId="77777777" w:rsidR="008E038D" w:rsidRPr="00FA1A86" w:rsidRDefault="008E038D" w:rsidP="003F739D">
      <w:pPr>
        <w:pStyle w:val="Default"/>
        <w:rPr>
          <w:rFonts w:ascii="Times New Roman" w:hAnsi="Times New Roman" w:cs="Times New Roman"/>
          <w:bCs/>
        </w:rPr>
      </w:pPr>
    </w:p>
    <w:p w14:paraId="02ECCB9B" w14:textId="77777777" w:rsidR="00F2125D" w:rsidRDefault="00F2125D" w:rsidP="00F2125D">
      <w:pPr>
        <w:pStyle w:val="Default"/>
        <w:jc w:val="center"/>
        <w:rPr>
          <w:b/>
          <w:bCs/>
          <w:sz w:val="32"/>
          <w:szCs w:val="32"/>
        </w:rPr>
      </w:pPr>
      <w:r w:rsidRPr="003C5AB8">
        <w:rPr>
          <w:b/>
          <w:bCs/>
          <w:sz w:val="32"/>
          <w:szCs w:val="32"/>
        </w:rPr>
        <w:t xml:space="preserve">Shasta </w:t>
      </w:r>
      <w:proofErr w:type="spellStart"/>
      <w:r w:rsidRPr="003C5AB8">
        <w:rPr>
          <w:b/>
          <w:bCs/>
          <w:sz w:val="32"/>
          <w:szCs w:val="32"/>
        </w:rPr>
        <w:t>Cemo</w:t>
      </w:r>
      <w:proofErr w:type="spellEnd"/>
      <w:r w:rsidRPr="003C5AB8">
        <w:rPr>
          <w:b/>
          <w:bCs/>
          <w:sz w:val="32"/>
          <w:szCs w:val="32"/>
        </w:rPr>
        <w:t xml:space="preserve"> Melcher</w:t>
      </w:r>
    </w:p>
    <w:p w14:paraId="514BAEBB" w14:textId="77777777" w:rsidR="00F2125D" w:rsidRPr="0039207A" w:rsidRDefault="00F2125D" w:rsidP="00F2125D">
      <w:pPr>
        <w:pStyle w:val="Default"/>
        <w:jc w:val="center"/>
        <w:rPr>
          <w:sz w:val="10"/>
          <w:szCs w:val="10"/>
        </w:rPr>
      </w:pPr>
    </w:p>
    <w:p w14:paraId="5F7B2954" w14:textId="305B3CEA" w:rsidR="00F2125D" w:rsidRPr="003C5AB8" w:rsidRDefault="00F2125D" w:rsidP="00F2125D">
      <w:pPr>
        <w:pStyle w:val="Default"/>
        <w:jc w:val="center"/>
        <w:rPr>
          <w:rFonts w:ascii="Times New Roman" w:hAnsi="Times New Roman" w:cs="Times New Roman"/>
        </w:rPr>
      </w:pPr>
      <w:r w:rsidRPr="003C5AB8">
        <w:rPr>
          <w:rFonts w:ascii="Times New Roman" w:hAnsi="Times New Roman" w:cs="Times New Roman"/>
        </w:rPr>
        <w:t xml:space="preserve"> </w:t>
      </w:r>
      <w:bookmarkStart w:id="0" w:name="_Hlk221203494"/>
      <w:r>
        <w:rPr>
          <w:rFonts w:ascii="Times New Roman" w:hAnsi="Times New Roman" w:cs="Times New Roman"/>
        </w:rPr>
        <w:t>(713) 444-</w:t>
      </w:r>
      <w:proofErr w:type="gramStart"/>
      <w:r>
        <w:rPr>
          <w:rFonts w:ascii="Times New Roman" w:hAnsi="Times New Roman" w:cs="Times New Roman"/>
        </w:rPr>
        <w:t>55</w:t>
      </w:r>
      <w:r w:rsidRPr="003C5AB8">
        <w:rPr>
          <w:rFonts w:ascii="Times New Roman" w:hAnsi="Times New Roman" w:cs="Times New Roman"/>
        </w:rPr>
        <w:t>55</w:t>
      </w:r>
      <w:r w:rsidR="007A14BD">
        <w:rPr>
          <w:rFonts w:ascii="Times New Roman" w:hAnsi="Times New Roman" w:cs="Times New Roman"/>
        </w:rPr>
        <w:t xml:space="preserve">  </w:t>
      </w:r>
      <w:r w:rsidR="00D83FF4">
        <w:rPr>
          <w:rFonts w:ascii="Times New Roman" w:hAnsi="Times New Roman" w:cs="Times New Roman"/>
        </w:rPr>
        <w:t>|</w:t>
      </w:r>
      <w:proofErr w:type="gramEnd"/>
      <w:r w:rsidR="00D83FF4">
        <w:rPr>
          <w:rFonts w:ascii="Times New Roman" w:hAnsi="Times New Roman" w:cs="Times New Roman"/>
        </w:rPr>
        <w:t xml:space="preserve"> </w:t>
      </w:r>
      <w:r w:rsidR="007A14BD">
        <w:rPr>
          <w:rFonts w:ascii="Times New Roman" w:hAnsi="Times New Roman" w:cs="Times New Roman"/>
        </w:rPr>
        <w:t xml:space="preserve"> </w:t>
      </w:r>
      <w:r w:rsidR="007A14BD" w:rsidRPr="0039207A">
        <w:rPr>
          <w:rFonts w:ascii="Times New Roman" w:hAnsi="Times New Roman" w:cs="Times New Roman"/>
        </w:rPr>
        <w:t>https://www.linkedin.com/in/</w:t>
      </w:r>
      <w:r w:rsidR="007A14BD">
        <w:rPr>
          <w:rFonts w:ascii="Times New Roman" w:hAnsi="Times New Roman" w:cs="Times New Roman"/>
        </w:rPr>
        <w:t>scmelcher</w:t>
      </w:r>
      <w:r w:rsidR="007A14BD" w:rsidRPr="0039207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7A14BD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 xml:space="preserve">  </w:t>
      </w:r>
      <w:r w:rsidR="007A14BD">
        <w:rPr>
          <w:rFonts w:ascii="Times New Roman" w:hAnsi="Times New Roman" w:cs="Times New Roman"/>
        </w:rPr>
        <w:t>SCMelcher@uh.edu</w:t>
      </w:r>
      <w:bookmarkEnd w:id="0"/>
      <w:r w:rsidR="007A14BD">
        <w:rPr>
          <w:rFonts w:ascii="Times New Roman" w:hAnsi="Times New Roman" w:cs="Times New Roman"/>
        </w:rPr>
        <w:tab/>
      </w:r>
    </w:p>
    <w:p w14:paraId="12ED73DB" w14:textId="77777777" w:rsidR="00F2125D" w:rsidRDefault="00F2125D" w:rsidP="00F2125D">
      <w:pPr>
        <w:pStyle w:val="Default"/>
        <w:rPr>
          <w:rFonts w:ascii="Times New Roman" w:hAnsi="Times New Roman" w:cs="Times New Roman"/>
          <w:b/>
          <w:bCs/>
        </w:rPr>
      </w:pPr>
    </w:p>
    <w:p w14:paraId="3A824118" w14:textId="77777777" w:rsidR="00F2125D" w:rsidRPr="00670825" w:rsidRDefault="00F2125D" w:rsidP="00F2125D">
      <w:pPr>
        <w:pStyle w:val="Default"/>
        <w:rPr>
          <w:rFonts w:ascii="Times New Roman" w:hAnsi="Times New Roman" w:cs="Times New Roman"/>
          <w:u w:val="single"/>
        </w:rPr>
      </w:pPr>
      <w:r w:rsidRPr="00670825">
        <w:rPr>
          <w:rFonts w:ascii="Times New Roman" w:hAnsi="Times New Roman" w:cs="Times New Roman"/>
          <w:b/>
          <w:bCs/>
          <w:u w:val="single"/>
        </w:rPr>
        <w:t xml:space="preserve">OBJECTIVE </w:t>
      </w:r>
    </w:p>
    <w:p w14:paraId="320819D3" w14:textId="409484D6" w:rsidR="00F2125D" w:rsidRPr="003C5AB8" w:rsidRDefault="00B212EB" w:rsidP="00F212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career is focused on saving companies money through strategic sourcing and purchasing practices.</w:t>
      </w:r>
    </w:p>
    <w:p w14:paraId="7BD380E6" w14:textId="77777777" w:rsidR="00F2125D" w:rsidRPr="00C40EC7" w:rsidRDefault="00F2125D" w:rsidP="00F2125D">
      <w:pPr>
        <w:pStyle w:val="Default"/>
        <w:rPr>
          <w:rFonts w:ascii="Times New Roman" w:hAnsi="Times New Roman" w:cs="Times New Roman"/>
          <w:b/>
          <w:bCs/>
          <w:sz w:val="10"/>
          <w:szCs w:val="10"/>
        </w:rPr>
      </w:pPr>
    </w:p>
    <w:p w14:paraId="7C05022B" w14:textId="77777777" w:rsidR="00F2125D" w:rsidRPr="00670825" w:rsidRDefault="00F2125D" w:rsidP="00F2125D">
      <w:pPr>
        <w:pStyle w:val="Default"/>
        <w:rPr>
          <w:rFonts w:ascii="Times New Roman" w:hAnsi="Times New Roman" w:cs="Times New Roman"/>
          <w:u w:val="single"/>
        </w:rPr>
      </w:pPr>
      <w:r w:rsidRPr="00670825">
        <w:rPr>
          <w:rFonts w:ascii="Times New Roman" w:hAnsi="Times New Roman" w:cs="Times New Roman"/>
          <w:b/>
          <w:bCs/>
          <w:u w:val="single"/>
        </w:rPr>
        <w:t xml:space="preserve">EDUCATION </w:t>
      </w:r>
    </w:p>
    <w:p w14:paraId="67312D2C" w14:textId="6D34AAF4" w:rsidR="00F2125D" w:rsidRPr="003C5AB8" w:rsidRDefault="00F2125D" w:rsidP="00F2125D">
      <w:pPr>
        <w:pStyle w:val="Default"/>
        <w:rPr>
          <w:rFonts w:ascii="Times New Roman" w:hAnsi="Times New Roman" w:cs="Times New Roman"/>
        </w:rPr>
      </w:pPr>
      <w:r w:rsidRPr="003C5AB8">
        <w:rPr>
          <w:rFonts w:ascii="Times New Roman" w:hAnsi="Times New Roman" w:cs="Times New Roman"/>
          <w:b/>
          <w:bCs/>
        </w:rPr>
        <w:t>Bachelor of Business Administration in Supply Chain Management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</w:t>
      </w:r>
      <w:r w:rsidRPr="00CE5BD7">
        <w:rPr>
          <w:rFonts w:ascii="Times New Roman" w:hAnsi="Times New Roman" w:cs="Times New Roman"/>
          <w:b/>
          <w:bCs/>
        </w:rPr>
        <w:t>May 202</w:t>
      </w:r>
      <w:r w:rsidR="0080056E" w:rsidRPr="00CE5BD7">
        <w:rPr>
          <w:rFonts w:ascii="Times New Roman" w:hAnsi="Times New Roman" w:cs="Times New Roman"/>
          <w:b/>
          <w:bCs/>
        </w:rPr>
        <w:t>4</w:t>
      </w:r>
    </w:p>
    <w:p w14:paraId="649ECD12" w14:textId="77777777" w:rsidR="00F2125D" w:rsidRDefault="00F2125D" w:rsidP="00F2125D">
      <w:pPr>
        <w:pStyle w:val="Default"/>
        <w:ind w:firstLine="720"/>
        <w:rPr>
          <w:rFonts w:ascii="Times New Roman" w:hAnsi="Times New Roman" w:cs="Times New Roman"/>
        </w:rPr>
      </w:pPr>
      <w:r w:rsidRPr="003C5AB8">
        <w:rPr>
          <w:rFonts w:ascii="Times New Roman" w:hAnsi="Times New Roman" w:cs="Times New Roman"/>
        </w:rPr>
        <w:t xml:space="preserve">University of Houston, C. T. Bauer College of Business, Houston, Texas </w:t>
      </w:r>
    </w:p>
    <w:p w14:paraId="3B2E0E72" w14:textId="112ED101" w:rsidR="00F2125D" w:rsidRDefault="00F2125D" w:rsidP="00F2125D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List: Spring 20</w:t>
      </w:r>
      <w:r w:rsidR="000A2CC0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, Fall 20</w:t>
      </w:r>
      <w:r w:rsidR="000A2CC0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, Fall 20</w:t>
      </w:r>
      <w:r w:rsidR="000A2CC0">
        <w:rPr>
          <w:rFonts w:ascii="Times New Roman" w:hAnsi="Times New Roman" w:cs="Times New Roman"/>
        </w:rPr>
        <w:t>23</w:t>
      </w:r>
    </w:p>
    <w:p w14:paraId="70ECFC42" w14:textId="34AD8B30" w:rsidR="00F2125D" w:rsidRDefault="00F2125D" w:rsidP="00F2125D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Acme International Scholarship</w:t>
      </w:r>
    </w:p>
    <w:p w14:paraId="4E966FCE" w14:textId="77777777" w:rsidR="00F2125D" w:rsidRDefault="00F2125D" w:rsidP="00F2125D">
      <w:pPr>
        <w:pStyle w:val="Default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Supply Chain Management GPA: </w:t>
      </w:r>
      <w:r w:rsidRPr="00670825">
        <w:rPr>
          <w:rFonts w:ascii="Times New Roman" w:hAnsi="Times New Roman" w:cs="Times New Roman"/>
          <w:b/>
        </w:rPr>
        <w:t>3.68</w:t>
      </w:r>
    </w:p>
    <w:p w14:paraId="058CA98D" w14:textId="4DB651AA" w:rsidR="00103F28" w:rsidRDefault="00103F28" w:rsidP="00103F28">
      <w:pPr>
        <w:pStyle w:val="Default"/>
        <w:ind w:firstLine="720"/>
        <w:rPr>
          <w:rFonts w:ascii="Times New Roman" w:hAnsi="Times New Roman" w:cs="Times New Roman"/>
        </w:rPr>
      </w:pPr>
      <w:r w:rsidRPr="00103F28">
        <w:rPr>
          <w:rFonts w:ascii="Times New Roman" w:hAnsi="Times New Roman" w:cs="Times New Roman"/>
        </w:rPr>
        <w:t xml:space="preserve">VP of Operations for </w:t>
      </w:r>
      <w:r w:rsidR="005164EB">
        <w:rPr>
          <w:rFonts w:ascii="Times New Roman" w:hAnsi="Times New Roman" w:cs="Times New Roman"/>
        </w:rPr>
        <w:t xml:space="preserve">SPO, the </w:t>
      </w:r>
      <w:r w:rsidR="00DC2746">
        <w:rPr>
          <w:rFonts w:ascii="Times New Roman" w:hAnsi="Times New Roman" w:cs="Times New Roman"/>
        </w:rPr>
        <w:t xml:space="preserve">Supply Chain Management </w:t>
      </w:r>
      <w:r>
        <w:rPr>
          <w:rFonts w:ascii="Times New Roman" w:hAnsi="Times New Roman" w:cs="Times New Roman"/>
        </w:rPr>
        <w:t>Student Organization (</w:t>
      </w:r>
      <w:r w:rsidR="000A2C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00+ members) </w:t>
      </w:r>
    </w:p>
    <w:p w14:paraId="7C4C0707" w14:textId="77777777" w:rsidR="00F2125D" w:rsidRPr="00C40EC7" w:rsidRDefault="00F2125D" w:rsidP="00F2125D">
      <w:pPr>
        <w:pStyle w:val="Default"/>
        <w:ind w:firstLine="720"/>
        <w:rPr>
          <w:rFonts w:ascii="Times New Roman" w:hAnsi="Times New Roman" w:cs="Times New Roman"/>
          <w:sz w:val="10"/>
          <w:szCs w:val="10"/>
        </w:rPr>
      </w:pPr>
    </w:p>
    <w:p w14:paraId="24AB03BF" w14:textId="77777777" w:rsidR="00B212EB" w:rsidRPr="00FA1A86" w:rsidRDefault="00B212EB" w:rsidP="00B212EB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BUSINESS AND MANAGEMENT EXPERIENCE</w:t>
      </w:r>
    </w:p>
    <w:p w14:paraId="4FBB7806" w14:textId="657BE7ED" w:rsidR="00B212EB" w:rsidRPr="00FA1A86" w:rsidRDefault="00B212EB" w:rsidP="00B212EB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Procurement Specialist (Internship)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</w:t>
      </w:r>
      <w:r w:rsidRPr="00CE5BD7">
        <w:rPr>
          <w:rFonts w:ascii="Times New Roman" w:hAnsi="Times New Roman" w:cs="Times New Roman"/>
          <w:b/>
        </w:rPr>
        <w:t>May 20</w:t>
      </w:r>
      <w:r w:rsidR="0080056E" w:rsidRPr="00CE5BD7">
        <w:rPr>
          <w:rFonts w:ascii="Times New Roman" w:hAnsi="Times New Roman" w:cs="Times New Roman"/>
          <w:b/>
        </w:rPr>
        <w:t>2</w:t>
      </w:r>
      <w:r w:rsidR="00EE4DBE" w:rsidRPr="00CE5BD7">
        <w:rPr>
          <w:rFonts w:ascii="Times New Roman" w:hAnsi="Times New Roman" w:cs="Times New Roman"/>
          <w:b/>
        </w:rPr>
        <w:t>3</w:t>
      </w:r>
      <w:r w:rsidRPr="00CE5BD7">
        <w:rPr>
          <w:rFonts w:ascii="Times New Roman" w:hAnsi="Times New Roman" w:cs="Times New Roman"/>
          <w:b/>
        </w:rPr>
        <w:t xml:space="preserve"> – August 20</w:t>
      </w:r>
      <w:r w:rsidR="0080056E" w:rsidRPr="00CE5BD7">
        <w:rPr>
          <w:rFonts w:ascii="Times New Roman" w:hAnsi="Times New Roman" w:cs="Times New Roman"/>
          <w:b/>
        </w:rPr>
        <w:t>2</w:t>
      </w:r>
      <w:r w:rsidR="00EE4DBE" w:rsidRPr="00CE5BD7">
        <w:rPr>
          <w:rFonts w:ascii="Times New Roman" w:hAnsi="Times New Roman" w:cs="Times New Roman"/>
          <w:b/>
        </w:rPr>
        <w:t>3</w:t>
      </w:r>
    </w:p>
    <w:p w14:paraId="65F85C83" w14:textId="3DDB3BBD" w:rsidR="00B212EB" w:rsidRPr="00FA1A86" w:rsidRDefault="00B212EB" w:rsidP="00B212EB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Schlumberger, Houston, TX</w:t>
      </w:r>
    </w:p>
    <w:p w14:paraId="66CCA7DD" w14:textId="21C546B3" w:rsidR="00B212EB" w:rsidRDefault="00B212EB" w:rsidP="00B212EB">
      <w:pPr>
        <w:pStyle w:val="Default"/>
        <w:numPr>
          <w:ilvl w:val="0"/>
          <w:numId w:val="1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Increased on-time submission of POs from 60% to 85% through development of a buying report for increasing the efficiency of the buying team.</w:t>
      </w:r>
    </w:p>
    <w:p w14:paraId="0B42EE86" w14:textId="28360776" w:rsidR="00B212EB" w:rsidRDefault="00B212EB" w:rsidP="00B212EB">
      <w:pPr>
        <w:pStyle w:val="Default"/>
        <w:numPr>
          <w:ilvl w:val="0"/>
          <w:numId w:val="1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Maintained 95% on time delivery and 95% PO acknowledgement while managing complex portfolios of critical suppliers consisting of 900+ open PO lines totaling $4.5M annual value</w:t>
      </w:r>
    </w:p>
    <w:p w14:paraId="5450A7EB" w14:textId="77777777" w:rsidR="00B212EB" w:rsidRPr="00C40EC7" w:rsidRDefault="00B212EB" w:rsidP="00B212EB">
      <w:pPr>
        <w:pStyle w:val="Default"/>
        <w:rPr>
          <w:rFonts w:ascii="Times New Roman" w:hAnsi="Times New Roman" w:cs="Times New Roman"/>
          <w:bCs/>
          <w:sz w:val="10"/>
          <w:szCs w:val="10"/>
        </w:rPr>
      </w:pPr>
    </w:p>
    <w:p w14:paraId="74EBD7F5" w14:textId="411BFE9E" w:rsidR="0018723F" w:rsidRPr="0018723F" w:rsidRDefault="0018723F" w:rsidP="00B212EB">
      <w:pPr>
        <w:pStyle w:val="Default"/>
        <w:rPr>
          <w:rFonts w:ascii="Times New Roman" w:hAnsi="Times New Roman" w:cs="Times New Roman"/>
          <w:bCs/>
        </w:rPr>
      </w:pPr>
      <w:r w:rsidRPr="0018723F">
        <w:rPr>
          <w:rFonts w:ascii="Times New Roman" w:hAnsi="Times New Roman" w:cs="Times New Roman"/>
          <w:bCs/>
        </w:rPr>
        <w:t>LyondellBasell</w:t>
      </w:r>
    </w:p>
    <w:p w14:paraId="3546CC05" w14:textId="597BC3D0" w:rsidR="00B212EB" w:rsidRDefault="00B212EB" w:rsidP="0018723F">
      <w:pPr>
        <w:pStyle w:val="Default"/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Sourcing Specialist (Internship) – NAM Fixed Equipment</w:t>
      </w:r>
      <w:proofErr w:type="gramStart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  </w:t>
      </w:r>
      <w:r w:rsidR="0018723F">
        <w:rPr>
          <w:rFonts w:ascii="Times New Roman" w:hAnsi="Times New Roman" w:cs="Times New Roman"/>
          <w:bCs/>
        </w:rPr>
        <w:tab/>
      </w:r>
      <w:proofErr w:type="gramEnd"/>
      <w:r>
        <w:rPr>
          <w:rFonts w:ascii="Times New Roman" w:hAnsi="Times New Roman" w:cs="Times New Roman"/>
          <w:bCs/>
        </w:rPr>
        <w:t xml:space="preserve">       </w:t>
      </w:r>
      <w:r w:rsidR="0018723F">
        <w:rPr>
          <w:rFonts w:ascii="Times New Roman" w:hAnsi="Times New Roman" w:cs="Times New Roman"/>
          <w:bCs/>
        </w:rPr>
        <w:t xml:space="preserve">  </w:t>
      </w:r>
      <w:r w:rsidRPr="00CE5BD7">
        <w:rPr>
          <w:rFonts w:ascii="Times New Roman" w:hAnsi="Times New Roman" w:cs="Times New Roman"/>
          <w:b/>
        </w:rPr>
        <w:t>May 20</w:t>
      </w:r>
      <w:r w:rsidR="00EE4DBE" w:rsidRPr="00CE5BD7">
        <w:rPr>
          <w:rFonts w:ascii="Times New Roman" w:hAnsi="Times New Roman" w:cs="Times New Roman"/>
          <w:b/>
        </w:rPr>
        <w:t>22</w:t>
      </w:r>
      <w:r w:rsidRPr="00CE5BD7">
        <w:rPr>
          <w:rFonts w:ascii="Times New Roman" w:hAnsi="Times New Roman" w:cs="Times New Roman"/>
          <w:b/>
        </w:rPr>
        <w:t xml:space="preserve"> – August 20</w:t>
      </w:r>
      <w:r w:rsidR="00EE4DBE" w:rsidRPr="00CE5BD7">
        <w:rPr>
          <w:rFonts w:ascii="Times New Roman" w:hAnsi="Times New Roman" w:cs="Times New Roman"/>
          <w:b/>
        </w:rPr>
        <w:t>22</w:t>
      </w:r>
    </w:p>
    <w:p w14:paraId="41A57834" w14:textId="62AEB379" w:rsidR="00B212EB" w:rsidRDefault="0018723F" w:rsidP="00B212EB">
      <w:pPr>
        <w:pStyle w:val="Default"/>
        <w:numPr>
          <w:ilvl w:val="0"/>
          <w:numId w:val="1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Realized 1.7M annualized savings through active negotiation of pricing, freight, &amp; payment terms</w:t>
      </w:r>
      <w:r w:rsidR="00B212EB">
        <w:rPr>
          <w:rFonts w:ascii="Times New Roman" w:hAnsi="Times New Roman" w:cs="Times New Roman"/>
          <w:bCs/>
        </w:rPr>
        <w:t>.</w:t>
      </w:r>
    </w:p>
    <w:p w14:paraId="04013371" w14:textId="180B072D" w:rsidR="00B212EB" w:rsidRDefault="0018723F" w:rsidP="00B212EB">
      <w:pPr>
        <w:pStyle w:val="Default"/>
        <w:numPr>
          <w:ilvl w:val="0"/>
          <w:numId w:val="1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Supported 4 Project Management teams, sustaining consistent quality performance</w:t>
      </w:r>
    </w:p>
    <w:p w14:paraId="7A1EF879" w14:textId="77777777" w:rsidR="0018723F" w:rsidRPr="0018723F" w:rsidRDefault="0018723F" w:rsidP="0018723F">
      <w:pPr>
        <w:pStyle w:val="Default"/>
        <w:rPr>
          <w:rFonts w:ascii="Times New Roman" w:hAnsi="Times New Roman" w:cs="Times New Roman"/>
          <w:bCs/>
          <w:sz w:val="10"/>
          <w:szCs w:val="10"/>
        </w:rPr>
      </w:pPr>
    </w:p>
    <w:p w14:paraId="112F43D4" w14:textId="47086212" w:rsidR="0018723F" w:rsidRPr="0018723F" w:rsidRDefault="0018723F" w:rsidP="0018723F">
      <w:pPr>
        <w:pStyle w:val="Defaul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Field Material Buyer (Internship)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</w:t>
      </w:r>
      <w:r w:rsidRPr="00CE5BD7">
        <w:rPr>
          <w:rFonts w:ascii="Times New Roman" w:hAnsi="Times New Roman" w:cs="Times New Roman"/>
          <w:b/>
        </w:rPr>
        <w:t>May 20</w:t>
      </w:r>
      <w:r w:rsidR="00EE4DBE" w:rsidRPr="00CE5BD7">
        <w:rPr>
          <w:rFonts w:ascii="Times New Roman" w:hAnsi="Times New Roman" w:cs="Times New Roman"/>
          <w:b/>
        </w:rPr>
        <w:t>21</w:t>
      </w:r>
      <w:r w:rsidRPr="00CE5BD7">
        <w:rPr>
          <w:rFonts w:ascii="Times New Roman" w:hAnsi="Times New Roman" w:cs="Times New Roman"/>
          <w:b/>
        </w:rPr>
        <w:t xml:space="preserve"> – August 20</w:t>
      </w:r>
      <w:r w:rsidR="00EE4DBE" w:rsidRPr="00CE5BD7">
        <w:rPr>
          <w:rFonts w:ascii="Times New Roman" w:hAnsi="Times New Roman" w:cs="Times New Roman"/>
          <w:b/>
        </w:rPr>
        <w:t>21</w:t>
      </w:r>
    </w:p>
    <w:p w14:paraId="710D0041" w14:textId="315DA534" w:rsidR="00B212EB" w:rsidRDefault="0018723F" w:rsidP="0018723F">
      <w:pPr>
        <w:pStyle w:val="Default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Saved $400k by negotiating and leveraging Lyondell’s business position with current market conditions.</w:t>
      </w:r>
    </w:p>
    <w:p w14:paraId="44DB6FD2" w14:textId="52124814" w:rsidR="0018723F" w:rsidRDefault="0018723F" w:rsidP="0018723F">
      <w:pPr>
        <w:pStyle w:val="Default"/>
        <w:numPr>
          <w:ilvl w:val="0"/>
          <w:numId w:val="1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Established key performance indicators and encouraged process improvements ultimately resulting in the division reaching 100% of annualized goals.</w:t>
      </w:r>
    </w:p>
    <w:p w14:paraId="5C04F188" w14:textId="77777777" w:rsidR="0018723F" w:rsidRPr="00103F28" w:rsidRDefault="0018723F" w:rsidP="0018723F">
      <w:pPr>
        <w:pStyle w:val="Default"/>
        <w:rPr>
          <w:rFonts w:ascii="Times New Roman" w:hAnsi="Times New Roman" w:cs="Times New Roman"/>
          <w:bCs/>
          <w:sz w:val="10"/>
          <w:szCs w:val="10"/>
        </w:rPr>
      </w:pPr>
    </w:p>
    <w:p w14:paraId="44B2E6E4" w14:textId="70F14FC5" w:rsidR="0018723F" w:rsidRDefault="0018723F" w:rsidP="0018723F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Macy’s (part-time)</w:t>
      </w:r>
    </w:p>
    <w:p w14:paraId="4B33390D" w14:textId="5124F82B" w:rsidR="0018723F" w:rsidRPr="00CE5BD7" w:rsidRDefault="0018723F" w:rsidP="0018723F">
      <w:pPr>
        <w:pStyle w:val="Default"/>
        <w:tabs>
          <w:tab w:val="left" w:pos="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ab/>
      </w:r>
      <w:r w:rsidRPr="0018723F">
        <w:rPr>
          <w:rFonts w:ascii="Times New Roman" w:hAnsi="Times New Roman" w:cs="Times New Roman"/>
          <w:b/>
          <w:bCs/>
        </w:rPr>
        <w:t>Fine Jewelry Sales Associate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CE5BD7">
        <w:rPr>
          <w:rFonts w:ascii="Times New Roman" w:hAnsi="Times New Roman" w:cs="Times New Roman"/>
          <w:b/>
        </w:rPr>
        <w:t>June 20</w:t>
      </w:r>
      <w:r w:rsidR="00EE4DBE" w:rsidRPr="00CE5BD7">
        <w:rPr>
          <w:rFonts w:ascii="Times New Roman" w:hAnsi="Times New Roman" w:cs="Times New Roman"/>
          <w:b/>
        </w:rPr>
        <w:t>21</w:t>
      </w:r>
      <w:r w:rsidRPr="00CE5BD7">
        <w:rPr>
          <w:rFonts w:ascii="Times New Roman" w:hAnsi="Times New Roman" w:cs="Times New Roman"/>
          <w:b/>
        </w:rPr>
        <w:t xml:space="preserve"> – present</w:t>
      </w:r>
    </w:p>
    <w:p w14:paraId="782A7B4A" w14:textId="4A2069F1" w:rsidR="0018723F" w:rsidRPr="00CE5BD7" w:rsidRDefault="0018723F" w:rsidP="0018723F">
      <w:pPr>
        <w:pStyle w:val="Default"/>
        <w:tabs>
          <w:tab w:val="left" w:pos="360"/>
        </w:tabs>
        <w:rPr>
          <w:rFonts w:ascii="Times New Roman" w:hAnsi="Times New Roman" w:cs="Times New Roman"/>
          <w:b/>
        </w:rPr>
      </w:pPr>
      <w:r w:rsidRPr="00CE5BD7">
        <w:rPr>
          <w:rFonts w:ascii="Times New Roman" w:hAnsi="Times New Roman" w:cs="Times New Roman"/>
          <w:b/>
        </w:rPr>
        <w:tab/>
        <w:t>Fashion Jewelry Sales Associate</w:t>
      </w:r>
      <w:r w:rsidRPr="00CE5BD7">
        <w:rPr>
          <w:rFonts w:ascii="Times New Roman" w:hAnsi="Times New Roman" w:cs="Times New Roman"/>
          <w:b/>
        </w:rPr>
        <w:tab/>
      </w:r>
      <w:r w:rsidRPr="00CE5BD7">
        <w:rPr>
          <w:rFonts w:ascii="Times New Roman" w:hAnsi="Times New Roman" w:cs="Times New Roman"/>
          <w:b/>
        </w:rPr>
        <w:tab/>
      </w:r>
      <w:r w:rsidRPr="00CE5BD7">
        <w:rPr>
          <w:rFonts w:ascii="Times New Roman" w:hAnsi="Times New Roman" w:cs="Times New Roman"/>
          <w:b/>
        </w:rPr>
        <w:tab/>
      </w:r>
      <w:r w:rsidRPr="00CE5BD7">
        <w:rPr>
          <w:rFonts w:ascii="Times New Roman" w:hAnsi="Times New Roman" w:cs="Times New Roman"/>
          <w:b/>
        </w:rPr>
        <w:tab/>
      </w:r>
      <w:r w:rsidRPr="00CE5BD7">
        <w:rPr>
          <w:rFonts w:ascii="Times New Roman" w:hAnsi="Times New Roman" w:cs="Times New Roman"/>
          <w:b/>
        </w:rPr>
        <w:tab/>
        <w:t xml:space="preserve">        October 20</w:t>
      </w:r>
      <w:r w:rsidR="00EE4DBE" w:rsidRPr="00CE5BD7">
        <w:rPr>
          <w:rFonts w:ascii="Times New Roman" w:hAnsi="Times New Roman" w:cs="Times New Roman"/>
          <w:b/>
        </w:rPr>
        <w:t>20</w:t>
      </w:r>
      <w:r w:rsidRPr="00CE5BD7">
        <w:rPr>
          <w:rFonts w:ascii="Times New Roman" w:hAnsi="Times New Roman" w:cs="Times New Roman"/>
          <w:b/>
        </w:rPr>
        <w:t xml:space="preserve"> – June 20</w:t>
      </w:r>
      <w:r w:rsidR="00EE4DBE" w:rsidRPr="00CE5BD7">
        <w:rPr>
          <w:rFonts w:ascii="Times New Roman" w:hAnsi="Times New Roman" w:cs="Times New Roman"/>
          <w:b/>
        </w:rPr>
        <w:t>21</w:t>
      </w:r>
    </w:p>
    <w:p w14:paraId="1D8D731A" w14:textId="21EF94C0" w:rsidR="0018723F" w:rsidRDefault="0018723F" w:rsidP="0018723F">
      <w:pPr>
        <w:pStyle w:val="Default"/>
        <w:numPr>
          <w:ilvl w:val="0"/>
          <w:numId w:val="18"/>
        </w:numPr>
        <w:tabs>
          <w:tab w:val="left" w:pos="36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Achieved Star Selling Ambassador </w:t>
      </w:r>
      <w:r w:rsidR="00103F28">
        <w:rPr>
          <w:rFonts w:ascii="Times New Roman" w:hAnsi="Times New Roman" w:cs="Times New Roman"/>
          <w:bCs/>
        </w:rPr>
        <w:t>status through exceeding sales targets</w:t>
      </w:r>
    </w:p>
    <w:p w14:paraId="3D1F33A4" w14:textId="77777777" w:rsidR="00B212EB" w:rsidRPr="00C40EC7" w:rsidRDefault="00B212EB" w:rsidP="00B212EB">
      <w:pPr>
        <w:pStyle w:val="Default"/>
        <w:rPr>
          <w:rFonts w:ascii="Times New Roman" w:hAnsi="Times New Roman" w:cs="Times New Roman"/>
          <w:bCs/>
          <w:sz w:val="10"/>
          <w:szCs w:val="10"/>
        </w:rPr>
      </w:pPr>
    </w:p>
    <w:p w14:paraId="0BB6858B" w14:textId="77777777" w:rsidR="00F2125D" w:rsidRPr="005B4FC0" w:rsidRDefault="00F2125D" w:rsidP="00F2125D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5B4FC0">
        <w:rPr>
          <w:rFonts w:ascii="Times New Roman" w:hAnsi="Times New Roman" w:cs="Times New Roman"/>
          <w:b/>
          <w:bCs/>
          <w:u w:val="single"/>
        </w:rPr>
        <w:t>APPLIED ACADEMIC ACCOMPLISHMENTS</w:t>
      </w:r>
    </w:p>
    <w:p w14:paraId="742DCB7B" w14:textId="1BB99547" w:rsidR="00F2125D" w:rsidRPr="005B4FC0" w:rsidRDefault="00F2125D" w:rsidP="00F2125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Halliburton Strategic Sourcing Competition (2</w:t>
      </w:r>
      <w:r w:rsidRPr="005B4FC0">
        <w:rPr>
          <w:rFonts w:ascii="Times New Roman" w:hAnsi="Times New Roman" w:cs="Times New Roman"/>
          <w:b/>
          <w:bCs/>
          <w:vertAlign w:val="superscript"/>
        </w:rPr>
        <w:t>nd</w:t>
      </w:r>
      <w:r>
        <w:rPr>
          <w:rFonts w:ascii="Times New Roman" w:hAnsi="Times New Roman" w:cs="Times New Roman"/>
          <w:b/>
          <w:bCs/>
        </w:rPr>
        <w:t xml:space="preserve"> Place Award)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</w:t>
      </w:r>
      <w:r w:rsidRPr="00CE5BD7">
        <w:rPr>
          <w:rFonts w:ascii="Times New Roman" w:hAnsi="Times New Roman" w:cs="Times New Roman"/>
          <w:b/>
        </w:rPr>
        <w:t>Fall 20</w:t>
      </w:r>
      <w:r w:rsidR="00EE4DBE" w:rsidRPr="00CE5BD7">
        <w:rPr>
          <w:rFonts w:ascii="Times New Roman" w:hAnsi="Times New Roman" w:cs="Times New Roman"/>
          <w:b/>
        </w:rPr>
        <w:t>23</w:t>
      </w:r>
    </w:p>
    <w:p w14:paraId="1BE43169" w14:textId="77777777" w:rsidR="00F2125D" w:rsidRPr="009A540B" w:rsidRDefault="00F2125D" w:rsidP="00F2125D">
      <w:pPr>
        <w:pStyle w:val="Default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Utilized Excel modeling tools to analyze spend data and develop a strategic sourcing plan resulting in:</w:t>
      </w:r>
    </w:p>
    <w:p w14:paraId="1C484910" w14:textId="77777777" w:rsidR="00F2125D" w:rsidRDefault="00F2125D" w:rsidP="00F2125D">
      <w:pPr>
        <w:pStyle w:val="Default"/>
        <w:numPr>
          <w:ilvl w:val="1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Proposed business savings of $3M annually through the strategic categorization of Halliburton’s Specialty Chemicals portfolio.</w:t>
      </w:r>
    </w:p>
    <w:p w14:paraId="1C279BF8" w14:textId="77777777" w:rsidR="00F2125D" w:rsidRPr="00C40EC7" w:rsidRDefault="00F2125D" w:rsidP="00F2125D">
      <w:pPr>
        <w:pStyle w:val="Defaul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82CC13" w14:textId="77777777" w:rsidR="00F2125D" w:rsidRPr="00C40EC7" w:rsidRDefault="00F2125D" w:rsidP="00F2125D">
      <w:pPr>
        <w:pStyle w:val="Default"/>
        <w:rPr>
          <w:rFonts w:ascii="Times New Roman" w:hAnsi="Times New Roman" w:cs="Times New Roman"/>
          <w:b/>
          <w:bCs/>
          <w:sz w:val="10"/>
          <w:szCs w:val="10"/>
        </w:rPr>
      </w:pPr>
    </w:p>
    <w:p w14:paraId="36C662A6" w14:textId="77777777" w:rsidR="00F2125D" w:rsidRPr="00FA1A86" w:rsidRDefault="00F2125D" w:rsidP="00F2125D">
      <w:pPr>
        <w:pStyle w:val="Defaul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RELEVANT CERTIFICATIONS, COURSEWORK, and SKILLS</w:t>
      </w:r>
    </w:p>
    <w:p w14:paraId="73C340CF" w14:textId="43DA719B" w:rsidR="00F2125D" w:rsidRDefault="00F2125D" w:rsidP="00F2125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Certifications:</w:t>
      </w:r>
      <w:r>
        <w:rPr>
          <w:rFonts w:ascii="Times New Roman" w:hAnsi="Times New Roman" w:cs="Times New Roman"/>
          <w:bCs/>
        </w:rPr>
        <w:tab/>
      </w:r>
      <w:r w:rsidR="00103F28">
        <w:rPr>
          <w:rFonts w:ascii="Times New Roman" w:hAnsi="Times New Roman" w:cs="Times New Roman"/>
          <w:bCs/>
        </w:rPr>
        <w:t xml:space="preserve">Strategic Sourcing Certificate, </w:t>
      </w:r>
      <w:r>
        <w:rPr>
          <w:rFonts w:ascii="Times New Roman" w:hAnsi="Times New Roman" w:cs="Times New Roman"/>
          <w:bCs/>
        </w:rPr>
        <w:t>IACCM, Watershed Associ</w:t>
      </w:r>
      <w:r w:rsidR="00103F28">
        <w:rPr>
          <w:rFonts w:ascii="Times New Roman" w:hAnsi="Times New Roman" w:cs="Times New Roman"/>
          <w:bCs/>
        </w:rPr>
        <w:t>ates, Six Sigma Yellow Belt</w:t>
      </w:r>
      <w:r>
        <w:rPr>
          <w:rFonts w:ascii="Times New Roman" w:hAnsi="Times New Roman" w:cs="Times New Roman"/>
          <w:bCs/>
        </w:rPr>
        <w:tab/>
      </w:r>
    </w:p>
    <w:p w14:paraId="249A427B" w14:textId="744C4BA0" w:rsidR="00F2125D" w:rsidRDefault="00F2125D" w:rsidP="00F2125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Courses:</w:t>
      </w:r>
      <w:r>
        <w:rPr>
          <w:rFonts w:ascii="Times New Roman" w:hAnsi="Times New Roman" w:cs="Times New Roman"/>
          <w:bCs/>
        </w:rPr>
        <w:tab/>
      </w:r>
      <w:r w:rsidR="00103F28">
        <w:rPr>
          <w:rFonts w:ascii="Times New Roman" w:hAnsi="Times New Roman" w:cs="Times New Roman"/>
          <w:bCs/>
        </w:rPr>
        <w:t xml:space="preserve">Strategic Sourcing and Spend Analysis, </w:t>
      </w:r>
      <w:r>
        <w:rPr>
          <w:rFonts w:ascii="Times New Roman" w:hAnsi="Times New Roman" w:cs="Times New Roman"/>
          <w:bCs/>
        </w:rPr>
        <w:t>Strategic Supply Management,</w:t>
      </w:r>
    </w:p>
    <w:p w14:paraId="4CF53722" w14:textId="6F2F6818" w:rsidR="00F2125D" w:rsidRDefault="00F2125D" w:rsidP="00F2125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03F28">
        <w:rPr>
          <w:rFonts w:ascii="Times New Roman" w:hAnsi="Times New Roman" w:cs="Times New Roman"/>
          <w:bCs/>
        </w:rPr>
        <w:t>Productivity and Quality Management</w:t>
      </w:r>
      <w:r>
        <w:rPr>
          <w:rFonts w:ascii="Times New Roman" w:hAnsi="Times New Roman" w:cs="Times New Roman"/>
          <w:bCs/>
        </w:rPr>
        <w:t>, Business Modeling and Analysis</w:t>
      </w:r>
    </w:p>
    <w:p w14:paraId="7650F402" w14:textId="77777777" w:rsidR="00F2125D" w:rsidRDefault="00F2125D" w:rsidP="00F2125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Skills: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SAP, Microsoft Office (Excel, Access, PowerPoint, Word)</w:t>
      </w:r>
    </w:p>
    <w:p w14:paraId="1AADD6B5" w14:textId="77777777" w:rsidR="00F2125D" w:rsidRPr="00FA1A86" w:rsidRDefault="00F2125D" w:rsidP="00F2125D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Bilingual in Spanish</w:t>
      </w:r>
    </w:p>
    <w:p w14:paraId="49EEE914" w14:textId="77777777" w:rsidR="0020493F" w:rsidRPr="003C5AB8" w:rsidRDefault="0020493F" w:rsidP="003F739D">
      <w:pPr>
        <w:rPr>
          <w:sz w:val="24"/>
          <w:szCs w:val="24"/>
        </w:rPr>
      </w:pPr>
    </w:p>
    <w:sectPr w:rsidR="0020493F" w:rsidRPr="003C5AB8" w:rsidSect="00CE5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679"/>
    <w:multiLevelType w:val="hybridMultilevel"/>
    <w:tmpl w:val="F12C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85A"/>
    <w:multiLevelType w:val="hybridMultilevel"/>
    <w:tmpl w:val="8B188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37077"/>
    <w:multiLevelType w:val="hybridMultilevel"/>
    <w:tmpl w:val="E2C6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191B"/>
    <w:multiLevelType w:val="hybridMultilevel"/>
    <w:tmpl w:val="AEEE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75F95"/>
    <w:multiLevelType w:val="hybridMultilevel"/>
    <w:tmpl w:val="6812F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8790B"/>
    <w:multiLevelType w:val="hybridMultilevel"/>
    <w:tmpl w:val="524C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8031A"/>
    <w:multiLevelType w:val="hybridMultilevel"/>
    <w:tmpl w:val="EA72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63454"/>
    <w:multiLevelType w:val="hybridMultilevel"/>
    <w:tmpl w:val="8FF6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16E1F"/>
    <w:multiLevelType w:val="hybridMultilevel"/>
    <w:tmpl w:val="BCBE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C52A5"/>
    <w:multiLevelType w:val="hybridMultilevel"/>
    <w:tmpl w:val="7BC0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3CF6"/>
    <w:multiLevelType w:val="hybridMultilevel"/>
    <w:tmpl w:val="B452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2B30"/>
    <w:multiLevelType w:val="multilevel"/>
    <w:tmpl w:val="305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C002B"/>
    <w:multiLevelType w:val="hybridMultilevel"/>
    <w:tmpl w:val="E6EC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277A8"/>
    <w:multiLevelType w:val="hybridMultilevel"/>
    <w:tmpl w:val="51907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A6C43"/>
    <w:multiLevelType w:val="hybridMultilevel"/>
    <w:tmpl w:val="0CDC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F28D2"/>
    <w:multiLevelType w:val="hybridMultilevel"/>
    <w:tmpl w:val="8C76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3401E"/>
    <w:multiLevelType w:val="hybridMultilevel"/>
    <w:tmpl w:val="0242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14209"/>
    <w:multiLevelType w:val="hybridMultilevel"/>
    <w:tmpl w:val="C27E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6E01"/>
    <w:multiLevelType w:val="hybridMultilevel"/>
    <w:tmpl w:val="DF462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95387"/>
    <w:multiLevelType w:val="hybridMultilevel"/>
    <w:tmpl w:val="6E00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B4860"/>
    <w:multiLevelType w:val="hybridMultilevel"/>
    <w:tmpl w:val="A1EC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4649B"/>
    <w:multiLevelType w:val="hybridMultilevel"/>
    <w:tmpl w:val="BDEA2C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88D002C"/>
    <w:multiLevelType w:val="hybridMultilevel"/>
    <w:tmpl w:val="A092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25AA"/>
    <w:multiLevelType w:val="hybridMultilevel"/>
    <w:tmpl w:val="4AAA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22"/>
  </w:num>
  <w:num w:numId="5">
    <w:abstractNumId w:val="5"/>
  </w:num>
  <w:num w:numId="6">
    <w:abstractNumId w:val="18"/>
  </w:num>
  <w:num w:numId="7">
    <w:abstractNumId w:val="13"/>
  </w:num>
  <w:num w:numId="8">
    <w:abstractNumId w:val="8"/>
  </w:num>
  <w:num w:numId="9">
    <w:abstractNumId w:val="16"/>
  </w:num>
  <w:num w:numId="10">
    <w:abstractNumId w:val="14"/>
  </w:num>
  <w:num w:numId="11">
    <w:abstractNumId w:val="21"/>
  </w:num>
  <w:num w:numId="12">
    <w:abstractNumId w:val="23"/>
  </w:num>
  <w:num w:numId="13">
    <w:abstractNumId w:val="10"/>
  </w:num>
  <w:num w:numId="14">
    <w:abstractNumId w:val="17"/>
  </w:num>
  <w:num w:numId="15">
    <w:abstractNumId w:val="9"/>
  </w:num>
  <w:num w:numId="16">
    <w:abstractNumId w:val="11"/>
  </w:num>
  <w:num w:numId="17">
    <w:abstractNumId w:val="15"/>
  </w:num>
  <w:num w:numId="18">
    <w:abstractNumId w:val="3"/>
  </w:num>
  <w:num w:numId="19">
    <w:abstractNumId w:val="1"/>
  </w:num>
  <w:num w:numId="20">
    <w:abstractNumId w:val="19"/>
  </w:num>
  <w:num w:numId="21">
    <w:abstractNumId w:val="4"/>
  </w:num>
  <w:num w:numId="22">
    <w:abstractNumId w:val="20"/>
  </w:num>
  <w:num w:numId="23">
    <w:abstractNumId w:val="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9D"/>
    <w:rsid w:val="00032F1C"/>
    <w:rsid w:val="00074412"/>
    <w:rsid w:val="00074AD7"/>
    <w:rsid w:val="00093898"/>
    <w:rsid w:val="000A2CC0"/>
    <w:rsid w:val="000A4601"/>
    <w:rsid w:val="000A4721"/>
    <w:rsid w:val="000B1774"/>
    <w:rsid w:val="00103F28"/>
    <w:rsid w:val="00174D1A"/>
    <w:rsid w:val="0018723F"/>
    <w:rsid w:val="0020493F"/>
    <w:rsid w:val="002A4112"/>
    <w:rsid w:val="002A5CFE"/>
    <w:rsid w:val="002E0067"/>
    <w:rsid w:val="003551D5"/>
    <w:rsid w:val="003807BE"/>
    <w:rsid w:val="0039207A"/>
    <w:rsid w:val="003C5AB8"/>
    <w:rsid w:val="003D1281"/>
    <w:rsid w:val="003E4169"/>
    <w:rsid w:val="003F739D"/>
    <w:rsid w:val="004439C4"/>
    <w:rsid w:val="00482A73"/>
    <w:rsid w:val="005164EB"/>
    <w:rsid w:val="005204FD"/>
    <w:rsid w:val="0053391D"/>
    <w:rsid w:val="005450B6"/>
    <w:rsid w:val="00563DB2"/>
    <w:rsid w:val="005B4FC0"/>
    <w:rsid w:val="005F1C1C"/>
    <w:rsid w:val="005F54F5"/>
    <w:rsid w:val="00621EBD"/>
    <w:rsid w:val="00655AD7"/>
    <w:rsid w:val="00670825"/>
    <w:rsid w:val="00673899"/>
    <w:rsid w:val="006A55CC"/>
    <w:rsid w:val="006A7431"/>
    <w:rsid w:val="006C477C"/>
    <w:rsid w:val="00743C7D"/>
    <w:rsid w:val="0078627F"/>
    <w:rsid w:val="0079357C"/>
    <w:rsid w:val="007A14BD"/>
    <w:rsid w:val="007B1079"/>
    <w:rsid w:val="007B5726"/>
    <w:rsid w:val="007F509B"/>
    <w:rsid w:val="0080056E"/>
    <w:rsid w:val="00840D26"/>
    <w:rsid w:val="008E038D"/>
    <w:rsid w:val="008F53CE"/>
    <w:rsid w:val="00993392"/>
    <w:rsid w:val="009A380B"/>
    <w:rsid w:val="009A540B"/>
    <w:rsid w:val="00AB63AC"/>
    <w:rsid w:val="00B212EB"/>
    <w:rsid w:val="00B805EA"/>
    <w:rsid w:val="00BB2968"/>
    <w:rsid w:val="00BF27B5"/>
    <w:rsid w:val="00C13938"/>
    <w:rsid w:val="00C20118"/>
    <w:rsid w:val="00C40EC7"/>
    <w:rsid w:val="00C42A41"/>
    <w:rsid w:val="00CE5BD7"/>
    <w:rsid w:val="00D64590"/>
    <w:rsid w:val="00D83FF4"/>
    <w:rsid w:val="00D96E09"/>
    <w:rsid w:val="00DA0BC7"/>
    <w:rsid w:val="00DC0466"/>
    <w:rsid w:val="00DC2746"/>
    <w:rsid w:val="00DF5E5C"/>
    <w:rsid w:val="00E37518"/>
    <w:rsid w:val="00E90616"/>
    <w:rsid w:val="00EC5DEC"/>
    <w:rsid w:val="00EE4DBE"/>
    <w:rsid w:val="00EF33E8"/>
    <w:rsid w:val="00F2125D"/>
    <w:rsid w:val="00F51E10"/>
    <w:rsid w:val="00F83E0D"/>
    <w:rsid w:val="00FA1A86"/>
    <w:rsid w:val="00FB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C8252"/>
  <w15:docId w15:val="{C3735EA0-5DAA-4BF4-B1E3-76C2ADC5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20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619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900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3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660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71666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391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5375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8524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8689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24871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8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181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7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568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4005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856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0533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4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112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4861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344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1185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440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497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98661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538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98240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8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88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06330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3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976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11263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vwayhan</dc:creator>
  <cp:lastModifiedBy>Miller, Bradley D</cp:lastModifiedBy>
  <cp:revision>4</cp:revision>
  <cp:lastPrinted>2020-01-14T21:33:00Z</cp:lastPrinted>
  <dcterms:created xsi:type="dcterms:W3CDTF">2026-02-05T23:05:00Z</dcterms:created>
  <dcterms:modified xsi:type="dcterms:W3CDTF">2026-02-05T23:06:00Z</dcterms:modified>
</cp:coreProperties>
</file>